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B5" w:rsidRPr="00BB4BCB" w:rsidRDefault="006D7C5D" w:rsidP="004C5E98">
      <w:pPr>
        <w:jc w:val="right"/>
        <w:rPr>
          <w:rFonts w:ascii="HG丸ｺﾞｼｯｸM-PRO" w:eastAsia="HG丸ｺﾞｼｯｸM-PRO" w:hAnsi="HG丸ｺﾞｼｯｸM-PRO"/>
          <w:sz w:val="32"/>
          <w:szCs w:val="32"/>
          <w:bdr w:val="single" w:sz="4" w:space="0" w:color="auto"/>
        </w:rPr>
      </w:pPr>
      <w:r w:rsidRPr="00BB4BCB">
        <w:rPr>
          <w:rFonts w:ascii="HG丸ｺﾞｼｯｸM-PRO" w:eastAsia="HG丸ｺﾞｼｯｸM-PRO" w:hAnsi="HG丸ｺﾞｼｯｸM-PRO" w:hint="eastAsia"/>
          <w:sz w:val="32"/>
          <w:szCs w:val="32"/>
          <w:bdr w:val="single" w:sz="4" w:space="0" w:color="auto"/>
        </w:rPr>
        <w:t>宿泊施設用</w:t>
      </w:r>
    </w:p>
    <w:p w:rsidR="00BB4BCB" w:rsidRPr="00BB4BCB" w:rsidRDefault="00BB4BCB" w:rsidP="00BB4BCB">
      <w:pPr>
        <w:spacing w:line="0" w:lineRule="atLeast"/>
        <w:jc w:val="left"/>
        <w:rPr>
          <w:rFonts w:ascii="HG丸ｺﾞｼｯｸM-PRO" w:eastAsia="HG丸ｺﾞｼｯｸM-PRO" w:hAnsi="HG丸ｺﾞｼｯｸM-PRO"/>
          <w:sz w:val="28"/>
          <w:szCs w:val="28"/>
        </w:rPr>
      </w:pPr>
      <w:r w:rsidRPr="00BB4BCB">
        <w:rPr>
          <w:rFonts w:ascii="HG丸ｺﾞｼｯｸM-PRO" w:eastAsia="HG丸ｺﾞｼｯｸM-PRO" w:hAnsi="HG丸ｺﾞｼｯｸM-PRO" w:hint="eastAsia"/>
          <w:sz w:val="28"/>
          <w:szCs w:val="28"/>
        </w:rPr>
        <w:t>令和３年度安来市宿泊特典事業</w:t>
      </w:r>
    </w:p>
    <w:p w:rsidR="00BB4BCB" w:rsidRPr="00BB4BCB" w:rsidRDefault="00BB4BCB" w:rsidP="00BB4BCB">
      <w:pPr>
        <w:spacing w:line="0" w:lineRule="atLeast"/>
        <w:jc w:val="center"/>
        <w:rPr>
          <w:rFonts w:ascii="HG丸ｺﾞｼｯｸM-PRO" w:eastAsia="HG丸ｺﾞｼｯｸM-PRO" w:hAnsi="HG丸ｺﾞｼｯｸM-PRO"/>
          <w:sz w:val="32"/>
        </w:rPr>
      </w:pPr>
      <w:r w:rsidRPr="00BB4BCB">
        <w:rPr>
          <w:rFonts w:ascii="HG丸ｺﾞｼｯｸM-PRO" w:eastAsia="HG丸ｺﾞｼｯｸM-PRO" w:hAnsi="HG丸ｺﾞｼｯｸM-PRO" w:hint="eastAsia"/>
          <w:sz w:val="32"/>
        </w:rPr>
        <w:t>「安来に泊まってお得に観光～やす得！キャンペーン～」Q＆A</w:t>
      </w:r>
    </w:p>
    <w:tbl>
      <w:tblPr>
        <w:tblStyle w:val="a7"/>
        <w:tblW w:w="9776" w:type="dxa"/>
        <w:tblLook w:val="04A0" w:firstRow="1" w:lastRow="0" w:firstColumn="1" w:lastColumn="0" w:noHBand="0" w:noVBand="1"/>
      </w:tblPr>
      <w:tblGrid>
        <w:gridCol w:w="4888"/>
        <w:gridCol w:w="4888"/>
      </w:tblGrid>
      <w:tr w:rsidR="006D7C5D" w:rsidRPr="00BB4BCB" w:rsidTr="00423F99">
        <w:tc>
          <w:tcPr>
            <w:tcW w:w="9776" w:type="dxa"/>
            <w:gridSpan w:val="2"/>
          </w:tcPr>
          <w:p w:rsidR="006D7C5D" w:rsidRPr="00BB4BCB" w:rsidRDefault="006D7C5D" w:rsidP="004C5E98">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highlight w:val="yellow"/>
              </w:rPr>
              <w:t>宿泊支援事業について（宿泊割引）</w:t>
            </w:r>
          </w:p>
        </w:tc>
      </w:tr>
      <w:tr w:rsidR="006D7C5D" w:rsidRPr="00BB4BCB" w:rsidTr="005A57F0">
        <w:tc>
          <w:tcPr>
            <w:tcW w:w="4888" w:type="dxa"/>
          </w:tcPr>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Q1：利用できる期間はいつですが？</w:t>
            </w:r>
          </w:p>
        </w:tc>
        <w:tc>
          <w:tcPr>
            <w:tcW w:w="4888" w:type="dxa"/>
          </w:tcPr>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A1：7月22日宿泊分から2月28日宿泊分まで利用いただけます。（3月1日チェックアウト分まで）</w:t>
            </w:r>
          </w:p>
        </w:tc>
      </w:tr>
      <w:tr w:rsidR="00C17C6D" w:rsidRPr="00BB4BCB" w:rsidTr="005A57F0">
        <w:tc>
          <w:tcPr>
            <w:tcW w:w="4888" w:type="dxa"/>
          </w:tcPr>
          <w:p w:rsidR="00C17C6D" w:rsidRPr="00BB4BCB" w:rsidRDefault="00C17C6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Q2：本事業用に新たにプランを造成する必要がありますか？</w:t>
            </w:r>
          </w:p>
        </w:tc>
        <w:tc>
          <w:tcPr>
            <w:tcW w:w="4888" w:type="dxa"/>
          </w:tcPr>
          <w:p w:rsidR="00C17C6D" w:rsidRPr="00BB4BCB" w:rsidRDefault="00C17C6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A2：プラン造成の義務はありません。</w:t>
            </w:r>
          </w:p>
          <w:p w:rsidR="00C17C6D" w:rsidRPr="00BB4BCB" w:rsidRDefault="00C17C6D" w:rsidP="00C17C6D">
            <w:pPr>
              <w:ind w:leftChars="100" w:left="450" w:hangingChars="100" w:hanging="240"/>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※OTAなどによる事前決済を実施する場合は、割引後の金額を記載した専用プランが必要となります。</w:t>
            </w:r>
          </w:p>
        </w:tc>
      </w:tr>
      <w:tr w:rsidR="006D7C5D" w:rsidRPr="00BB4BCB" w:rsidTr="005A57F0">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Q3</w:t>
            </w:r>
            <w:r w:rsidR="006D7C5D" w:rsidRPr="00BB4BCB">
              <w:rPr>
                <w:rFonts w:ascii="HG丸ｺﾞｼｯｸM-PRO" w:eastAsia="HG丸ｺﾞｼｯｸM-PRO" w:hAnsi="HG丸ｺﾞｼｯｸM-PRO" w:hint="eastAsia"/>
                <w:sz w:val="24"/>
              </w:rPr>
              <w:t>：予約の受付はどのようにしたら良いですか？</w:t>
            </w:r>
          </w:p>
        </w:tc>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A3</w:t>
            </w:r>
            <w:r w:rsidR="006D7C5D" w:rsidRPr="00BB4BCB">
              <w:rPr>
                <w:rFonts w:ascii="HG丸ｺﾞｼｯｸM-PRO" w:eastAsia="HG丸ｺﾞｼｯｸM-PRO" w:hAnsi="HG丸ｺﾞｼｯｸM-PRO" w:hint="eastAsia"/>
                <w:sz w:val="24"/>
              </w:rPr>
              <w:t>：次の方法があります。</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①直接宿泊施設に予約</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②宿泊施設のホームページから予約</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③旅行会社から予約</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④OTAから予約</w:t>
            </w:r>
          </w:p>
          <w:p w:rsidR="006D7C5D" w:rsidRPr="00BB4BCB" w:rsidRDefault="006D7C5D" w:rsidP="006D7C5D">
            <w:pPr>
              <w:ind w:left="480" w:hangingChars="200" w:hanging="480"/>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※②～④で事前に決済する場合は「安得！キャンペーン」専用プランの造成が必要です。現地決済の場合は予約方法にかかわらず、決済時に割引を実施してください。</w:t>
            </w:r>
          </w:p>
        </w:tc>
      </w:tr>
      <w:tr w:rsidR="006D7C5D" w:rsidRPr="00BB4BCB" w:rsidTr="005A57F0">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Q4</w:t>
            </w:r>
            <w:r w:rsidR="006D7C5D" w:rsidRPr="00BB4BCB">
              <w:rPr>
                <w:rFonts w:ascii="HG丸ｺﾞｼｯｸM-PRO" w:eastAsia="HG丸ｺﾞｼｯｸM-PRO" w:hAnsi="HG丸ｺﾞｼｯｸM-PRO" w:hint="eastAsia"/>
                <w:sz w:val="24"/>
              </w:rPr>
              <w:t>：割引金額はいくらですか？</w:t>
            </w:r>
          </w:p>
        </w:tc>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A4</w:t>
            </w:r>
            <w:r w:rsidR="006D7C5D" w:rsidRPr="00BB4BCB">
              <w:rPr>
                <w:rFonts w:ascii="HG丸ｺﾞｼｯｸM-PRO" w:eastAsia="HG丸ｺﾞｼｯｸM-PRO" w:hAnsi="HG丸ｺﾞｼｯｸM-PRO" w:hint="eastAsia"/>
                <w:sz w:val="24"/>
              </w:rPr>
              <w:t>：宿泊代金の1/2で、一人当たり上限3,000円です。</w:t>
            </w:r>
          </w:p>
        </w:tc>
      </w:tr>
      <w:tr w:rsidR="006D7C5D" w:rsidRPr="00BB4BCB" w:rsidTr="005A57F0">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Q5</w:t>
            </w:r>
            <w:r w:rsidR="006D7C5D" w:rsidRPr="00BB4BCB">
              <w:rPr>
                <w:rFonts w:ascii="HG丸ｺﾞｼｯｸM-PRO" w:eastAsia="HG丸ｺﾞｼｯｸM-PRO" w:hAnsi="HG丸ｺﾞｼｯｸM-PRO" w:hint="eastAsia"/>
                <w:sz w:val="24"/>
              </w:rPr>
              <w:t>：OTA等のクーポンやポイントを利用できますか？</w:t>
            </w:r>
          </w:p>
        </w:tc>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A5</w:t>
            </w:r>
            <w:r w:rsidR="006D7C5D" w:rsidRPr="00BB4BCB">
              <w:rPr>
                <w:rFonts w:ascii="HG丸ｺﾞｼｯｸM-PRO" w:eastAsia="HG丸ｺﾞｼｯｸM-PRO" w:hAnsi="HG丸ｺﾞｼｯｸM-PRO" w:hint="eastAsia"/>
                <w:sz w:val="24"/>
              </w:rPr>
              <w:t>：クーポン、割引、ポイント等を適用後の宿泊料金を基準に「安得！キャンペーン」の宿泊割引を計算します。</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〈割引の適用方法〉</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・OTA発行のクーポン、割引、ポイントを利用する場合</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（例）宿泊料</w:t>
            </w:r>
            <w:r w:rsidR="00A16196">
              <w:rPr>
                <w:rFonts w:ascii="HG丸ｺﾞｼｯｸM-PRO" w:eastAsia="HG丸ｺﾞｼｯｸM-PRO" w:hAnsi="HG丸ｺﾞｼｯｸM-PRO" w:hint="eastAsia"/>
                <w:sz w:val="24"/>
              </w:rPr>
              <w:t>7</w:t>
            </w:r>
            <w:r w:rsidRPr="00BB4BCB">
              <w:rPr>
                <w:rFonts w:ascii="HG丸ｺﾞｼｯｸM-PRO" w:eastAsia="HG丸ｺﾞｼｯｸM-PRO" w:hAnsi="HG丸ｺﾞｼｯｸM-PRO" w:hint="eastAsia"/>
                <w:sz w:val="24"/>
              </w:rPr>
              <w:t>,000円</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OTA等発行のクーポン1,000円、ポイント500円を利用する場合</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w:t>
            </w:r>
            <w:r w:rsidR="00A16196">
              <w:rPr>
                <w:rFonts w:ascii="HG丸ｺﾞｼｯｸM-PRO" w:eastAsia="HG丸ｺﾞｼｯｸM-PRO" w:hAnsi="HG丸ｺﾞｼｯｸM-PRO" w:hint="eastAsia"/>
                <w:sz w:val="24"/>
              </w:rPr>
              <w:t>7</w:t>
            </w:r>
            <w:r w:rsidRPr="00BB4BCB">
              <w:rPr>
                <w:rFonts w:ascii="HG丸ｺﾞｼｯｸM-PRO" w:eastAsia="HG丸ｺﾞｼｯｸM-PRO" w:hAnsi="HG丸ｺﾞｼｯｸM-PRO" w:hint="eastAsia"/>
                <w:sz w:val="24"/>
              </w:rPr>
              <w:t>,000円-1,000円-500円）</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×1/2＝2,750円</w:t>
            </w:r>
          </w:p>
          <w:p w:rsidR="00C17C6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2,750円が「安得！キャンペーン」の割引額になります。</w:t>
            </w:r>
          </w:p>
          <w:p w:rsidR="00C17C6D" w:rsidRPr="00BB4BCB" w:rsidRDefault="00C17C6D" w:rsidP="006D7C5D">
            <w:pPr>
              <w:jc w:val="left"/>
              <w:rPr>
                <w:rFonts w:ascii="HG丸ｺﾞｼｯｸM-PRO" w:eastAsia="HG丸ｺﾞｼｯｸM-PRO" w:hAnsi="HG丸ｺﾞｼｯｸM-PRO"/>
                <w:sz w:val="24"/>
              </w:rPr>
            </w:pPr>
          </w:p>
        </w:tc>
        <w:bookmarkStart w:id="0" w:name="_GoBack"/>
        <w:bookmarkEnd w:id="0"/>
      </w:tr>
      <w:tr w:rsidR="006D7C5D" w:rsidRPr="00BB4BCB" w:rsidTr="005A57F0">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lastRenderedPageBreak/>
              <w:t>Q6</w:t>
            </w:r>
            <w:r w:rsidR="006D7C5D" w:rsidRPr="00BB4BCB">
              <w:rPr>
                <w:rFonts w:ascii="HG丸ｺﾞｼｯｸM-PRO" w:eastAsia="HG丸ｺﾞｼｯｸM-PRO" w:hAnsi="HG丸ｺﾞｼｯｸM-PRO" w:hint="eastAsia"/>
                <w:sz w:val="24"/>
              </w:rPr>
              <w:t>：割引額に端数が出る場合は？</w:t>
            </w:r>
          </w:p>
        </w:tc>
        <w:tc>
          <w:tcPr>
            <w:tcW w:w="4888" w:type="dxa"/>
          </w:tcPr>
          <w:p w:rsidR="006D7C5D" w:rsidRPr="00BB4BCB" w:rsidRDefault="00071B16"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A6</w:t>
            </w:r>
            <w:r w:rsidR="006D7C5D" w:rsidRPr="00BB4BCB">
              <w:rPr>
                <w:rFonts w:ascii="HG丸ｺﾞｼｯｸM-PRO" w:eastAsia="HG丸ｺﾞｼｯｸM-PRO" w:hAnsi="HG丸ｺﾞｼｯｸM-PRO" w:hint="eastAsia"/>
                <w:sz w:val="24"/>
              </w:rPr>
              <w:t>：宿泊代金の1/2に端数が出る場合は、小数点以下を切り捨てた額が割引額となります。</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5,555円×1/2＝2,777.5</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割引額2,777円（お客様負担額2,778円）</w:t>
            </w:r>
          </w:p>
          <w:p w:rsidR="006D7C5D" w:rsidRPr="00BB4BCB" w:rsidRDefault="006D7C5D" w:rsidP="006D7C5D">
            <w:pPr>
              <w:jc w:val="left"/>
              <w:rPr>
                <w:rFonts w:ascii="HG丸ｺﾞｼｯｸM-PRO" w:eastAsia="HG丸ｺﾞｼｯｸM-PRO" w:hAnsi="HG丸ｺﾞｼｯｸM-PRO"/>
                <w:sz w:val="24"/>
              </w:rPr>
            </w:pPr>
          </w:p>
        </w:tc>
      </w:tr>
      <w:tr w:rsidR="006D7C5D" w:rsidRPr="00BB4BCB" w:rsidTr="005A57F0">
        <w:tc>
          <w:tcPr>
            <w:tcW w:w="4888" w:type="dxa"/>
          </w:tcPr>
          <w:p w:rsidR="006D7C5D" w:rsidRPr="00BB4BCB" w:rsidRDefault="006D7C5D"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w:t>
            </w:r>
            <w:r w:rsidR="00071B16" w:rsidRPr="00BB4BCB">
              <w:rPr>
                <w:rFonts w:ascii="HG丸ｺﾞｼｯｸM-PRO" w:eastAsia="HG丸ｺﾞｼｯｸM-PRO" w:hAnsi="HG丸ｺﾞｼｯｸM-PRO" w:hint="eastAsia"/>
                <w:sz w:val="24"/>
              </w:rPr>
              <w:t>7</w:t>
            </w:r>
            <w:r w:rsidRPr="00BB4BCB">
              <w:rPr>
                <w:rFonts w:ascii="HG丸ｺﾞｼｯｸM-PRO" w:eastAsia="HG丸ｺﾞｼｯｸM-PRO" w:hAnsi="HG丸ｺﾞｼｯｸM-PRO" w:hint="eastAsia"/>
                <w:sz w:val="24"/>
              </w:rPr>
              <w:t>：１回の宿泊予約で何名まで利用可能など制限がありますか？</w:t>
            </w:r>
          </w:p>
        </w:tc>
        <w:tc>
          <w:tcPr>
            <w:tcW w:w="4888" w:type="dxa"/>
          </w:tcPr>
          <w:p w:rsidR="006D7C5D" w:rsidRPr="00BB4BCB" w:rsidRDefault="006D7C5D"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w:t>
            </w:r>
            <w:r w:rsidR="00071B16" w:rsidRPr="00BB4BCB">
              <w:rPr>
                <w:rFonts w:ascii="HG丸ｺﾞｼｯｸM-PRO" w:eastAsia="HG丸ｺﾞｼｯｸM-PRO" w:hAnsi="HG丸ｺﾞｼｯｸM-PRO" w:hint="eastAsia"/>
                <w:sz w:val="24"/>
              </w:rPr>
              <w:t>7</w:t>
            </w:r>
            <w:r w:rsidRPr="00BB4BCB">
              <w:rPr>
                <w:rFonts w:ascii="HG丸ｺﾞｼｯｸM-PRO" w:eastAsia="HG丸ｺﾞｼｯｸM-PRO" w:hAnsi="HG丸ｺﾞｼｯｸM-PRO" w:hint="eastAsia"/>
                <w:sz w:val="24"/>
              </w:rPr>
              <w:t>：制限はありません。また、利用期間内であれば、何回でも利用できます。</w:t>
            </w:r>
          </w:p>
        </w:tc>
      </w:tr>
      <w:tr w:rsidR="00B42FBE" w:rsidRPr="00BB4BCB" w:rsidTr="005A57F0">
        <w:tc>
          <w:tcPr>
            <w:tcW w:w="4888" w:type="dxa"/>
          </w:tcPr>
          <w:p w:rsidR="00B42FBE" w:rsidRPr="00BB4BCB" w:rsidRDefault="00B42FBE" w:rsidP="00B42FBE">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Q8：1棟貸しの場合も対象になりますか？</w:t>
            </w:r>
          </w:p>
        </w:tc>
        <w:tc>
          <w:tcPr>
            <w:tcW w:w="4888" w:type="dxa"/>
          </w:tcPr>
          <w:p w:rsidR="00B42FBE" w:rsidRPr="00BB4BCB" w:rsidRDefault="00B42FBE"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A8：対象となります。</w:t>
            </w:r>
          </w:p>
          <w:p w:rsidR="00B42FBE" w:rsidRPr="00BB4BCB" w:rsidRDefault="00B42FBE"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（例）1棟50,000円に5人で宿泊した場合</w:t>
            </w:r>
          </w:p>
          <w:p w:rsidR="00B42FBE" w:rsidRPr="00BB4BCB" w:rsidRDefault="00B42FBE"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補助金額　3,000円×5人＝15,000円</w:t>
            </w:r>
          </w:p>
          <w:p w:rsidR="00B42FBE" w:rsidRPr="00BB4BCB" w:rsidRDefault="00B42FBE" w:rsidP="00071B16">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負担額　50,000円－15,000円＝35,000円</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Q9</w:t>
            </w:r>
            <w:r w:rsidR="006D7C5D" w:rsidRPr="00BB4BCB">
              <w:rPr>
                <w:rFonts w:ascii="HG丸ｺﾞｼｯｸM-PRO" w:eastAsia="HG丸ｺﾞｼｯｸM-PRO" w:hAnsi="HG丸ｺﾞｼｯｸM-PRO" w:hint="eastAsia"/>
                <w:sz w:val="24"/>
              </w:rPr>
              <w:t>：連泊した場合も対象になりますか？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A9</w:t>
            </w:r>
            <w:r w:rsidR="006D7C5D" w:rsidRPr="00BB4BCB">
              <w:rPr>
                <w:rFonts w:ascii="HG丸ｺﾞｼｯｸM-PRO" w:eastAsia="HG丸ｺﾞｼｯｸM-PRO" w:hAnsi="HG丸ｺﾞｼｯｸM-PRO" w:hint="eastAsia"/>
                <w:sz w:val="24"/>
              </w:rPr>
              <w:t>：３泊まで対象です。１泊あたり最大3,000円の割引をします。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Q10</w:t>
            </w:r>
            <w:r w:rsidR="006D7C5D" w:rsidRPr="00BB4BCB">
              <w:rPr>
                <w:rFonts w:ascii="HG丸ｺﾞｼｯｸM-PRO" w:eastAsia="HG丸ｺﾞｼｯｸM-PRO" w:hAnsi="HG丸ｺﾞｼｯｸM-PRO" w:hint="eastAsia"/>
                <w:sz w:val="24"/>
              </w:rPr>
              <w:t>：子ども料金についても割引になりますか？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A10</w:t>
            </w:r>
            <w:r w:rsidR="006D7C5D" w:rsidRPr="00BB4BCB">
              <w:rPr>
                <w:rFonts w:ascii="HG丸ｺﾞｼｯｸM-PRO" w:eastAsia="HG丸ｺﾞｼｯｸM-PRO" w:hAnsi="HG丸ｺﾞｼｯｸM-PRO" w:hint="eastAsia"/>
                <w:sz w:val="24"/>
              </w:rPr>
              <w:t>：子ども料金についても割引をします。</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（例）大人２人、子ども１人の場合。</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（大人料金10,000円　子ども料金　3,000円の場合）</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「安得！キャンペーン」支援額</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大人　　3,000円×2人＝6,000円</w:t>
            </w:r>
          </w:p>
          <w:p w:rsidR="006D7C5D" w:rsidRPr="00BB4BCB" w:rsidRDefault="006D7C5D" w:rsidP="006D7C5D">
            <w:pPr>
              <w:jc w:val="left"/>
              <w:rPr>
                <w:rFonts w:ascii="HG丸ｺﾞｼｯｸM-PRO" w:eastAsia="HG丸ｺﾞｼｯｸM-PRO" w:hAnsi="HG丸ｺﾞｼｯｸM-PRO"/>
                <w:sz w:val="24"/>
                <w:u w:val="single"/>
              </w:rPr>
            </w:pPr>
            <w:r w:rsidRPr="00BB4BCB">
              <w:rPr>
                <w:rFonts w:ascii="HG丸ｺﾞｼｯｸM-PRO" w:eastAsia="HG丸ｺﾞｼｯｸM-PRO" w:hAnsi="HG丸ｺﾞｼｯｸM-PRO" w:hint="eastAsia"/>
                <w:sz w:val="24"/>
              </w:rPr>
              <w:t xml:space="preserve">　</w:t>
            </w:r>
            <w:r w:rsidRPr="00BB4BCB">
              <w:rPr>
                <w:rFonts w:ascii="HG丸ｺﾞｼｯｸM-PRO" w:eastAsia="HG丸ｺﾞｼｯｸM-PRO" w:hAnsi="HG丸ｺﾞｼｯｸM-PRO" w:hint="eastAsia"/>
                <w:sz w:val="24"/>
                <w:u w:val="single"/>
              </w:rPr>
              <w:t xml:space="preserve">　子ども　1,500円×1人＝1,500円</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計 7,500円</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Q11</w:t>
            </w:r>
            <w:r w:rsidR="006D7C5D" w:rsidRPr="00BB4BCB">
              <w:rPr>
                <w:rFonts w:ascii="HG丸ｺﾞｼｯｸM-PRO" w:eastAsia="HG丸ｺﾞｼｯｸM-PRO" w:hAnsi="HG丸ｺﾞｼｯｸM-PRO" w:hint="eastAsia"/>
                <w:sz w:val="24"/>
              </w:rPr>
              <w:t>：宿泊料以外の経費（館内施設利用料金、ドリンク代、お土産購入代など）も対象になりますか？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A11</w:t>
            </w:r>
            <w:r w:rsidR="006D7C5D" w:rsidRPr="00BB4BCB">
              <w:rPr>
                <w:rFonts w:ascii="HG丸ｺﾞｼｯｸM-PRO" w:eastAsia="HG丸ｺﾞｼｯｸM-PRO" w:hAnsi="HG丸ｺﾞｼｯｸM-PRO" w:hint="eastAsia"/>
                <w:sz w:val="24"/>
              </w:rPr>
              <w:t>：宿泊プランに含まれるもの以外は補助対象外となります。</w:t>
            </w:r>
          </w:p>
          <w:p w:rsidR="006D7C5D" w:rsidRPr="00BB4BCB" w:rsidRDefault="006D7C5D" w:rsidP="006D7C5D">
            <w:pPr>
              <w:ind w:left="480" w:hangingChars="200" w:hanging="480"/>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※宿泊者に配布される宿泊特典券による支払いは可能です。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Q12</w:t>
            </w:r>
            <w:r w:rsidR="006D7C5D" w:rsidRPr="00BB4BCB">
              <w:rPr>
                <w:rFonts w:ascii="HG丸ｺﾞｼｯｸM-PRO" w:eastAsia="HG丸ｺﾞｼｯｸM-PRO" w:hAnsi="HG丸ｺﾞｼｯｸM-PRO" w:hint="eastAsia"/>
                <w:sz w:val="24"/>
              </w:rPr>
              <w:t>：宿泊料の対象経費には、消費税も含まれますか？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A12</w:t>
            </w:r>
            <w:r w:rsidR="006D7C5D" w:rsidRPr="00BB4BCB">
              <w:rPr>
                <w:rFonts w:ascii="HG丸ｺﾞｼｯｸM-PRO" w:eastAsia="HG丸ｺﾞｼｯｸM-PRO" w:hAnsi="HG丸ｺﾞｼｯｸM-PRO" w:hint="eastAsia"/>
                <w:sz w:val="24"/>
              </w:rPr>
              <w:t>：対象経費には、サービス料、消費税、入湯税を含みます。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Q13</w:t>
            </w:r>
            <w:r w:rsidR="006D7C5D" w:rsidRPr="00BB4BCB">
              <w:rPr>
                <w:rFonts w:ascii="HG丸ｺﾞｼｯｸM-PRO" w:eastAsia="HG丸ｺﾞｼｯｸM-PRO" w:hAnsi="HG丸ｺﾞｼｯｸM-PRO" w:hint="eastAsia"/>
                <w:sz w:val="24"/>
              </w:rPr>
              <w:t>：キャンセル料や取消料が必要となった場合は、対象となりますか？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A13</w:t>
            </w:r>
            <w:r w:rsidR="006D7C5D" w:rsidRPr="00BB4BCB">
              <w:rPr>
                <w:rFonts w:ascii="HG丸ｺﾞｼｯｸM-PRO" w:eastAsia="HG丸ｺﾞｼｯｸM-PRO" w:hAnsi="HG丸ｺﾞｼｯｸM-PRO" w:hint="eastAsia"/>
                <w:sz w:val="24"/>
              </w:rPr>
              <w:t>：補助対象外となります。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Q14</w:t>
            </w:r>
            <w:r w:rsidR="006D7C5D" w:rsidRPr="00BB4BCB">
              <w:rPr>
                <w:rFonts w:ascii="HG丸ｺﾞｼｯｸM-PRO" w:eastAsia="HG丸ｺﾞｼｯｸM-PRO" w:hAnsi="HG丸ｺﾞｼｯｸM-PRO" w:hint="eastAsia"/>
                <w:sz w:val="24"/>
              </w:rPr>
              <w:t>：対象施設の宿泊プランはすべて割引対象となりますか？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A14</w:t>
            </w:r>
            <w:r w:rsidR="006D7C5D" w:rsidRPr="00BB4BCB">
              <w:rPr>
                <w:rFonts w:ascii="HG丸ｺﾞｼｯｸM-PRO" w:eastAsia="HG丸ｺﾞｼｯｸM-PRO" w:hAnsi="HG丸ｺﾞｼｯｸM-PRO" w:hint="eastAsia"/>
                <w:sz w:val="24"/>
              </w:rPr>
              <w:t>：すべての宿泊プランにキャンペーンを適用する義務はありません。</w:t>
            </w:r>
          </w:p>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適用しないプランを設ける場合はその旨記載してください。</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lastRenderedPageBreak/>
              <w:t>Q15</w:t>
            </w:r>
            <w:r w:rsidR="006D7C5D" w:rsidRPr="00BB4BCB">
              <w:rPr>
                <w:rFonts w:ascii="HG丸ｺﾞｼｯｸM-PRO" w:eastAsia="HG丸ｺﾞｼｯｸM-PRO" w:hAnsi="HG丸ｺﾞｼｯｸM-PRO" w:hint="eastAsia"/>
                <w:sz w:val="24"/>
              </w:rPr>
              <w:t>：キャンペーン開始前に予約しているキャンペーン期間中の宿泊についても割引対象となりますか？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A15</w:t>
            </w:r>
            <w:r w:rsidR="006D7C5D" w:rsidRPr="00BB4BCB">
              <w:rPr>
                <w:rFonts w:ascii="HG丸ｺﾞｼｯｸM-PRO" w:eastAsia="HG丸ｺﾞｼｯｸM-PRO" w:hAnsi="HG丸ｺﾞｼｯｸM-PRO" w:hint="eastAsia"/>
                <w:sz w:val="24"/>
              </w:rPr>
              <w:t>：宿泊日がキャンペーン期間中であれば、利用可能です。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Q16</w:t>
            </w:r>
            <w:r w:rsidR="006D7C5D" w:rsidRPr="00BB4BCB">
              <w:rPr>
                <w:rFonts w:ascii="HG丸ｺﾞｼｯｸM-PRO" w:eastAsia="HG丸ｺﾞｼｯｸM-PRO" w:hAnsi="HG丸ｺﾞｼｯｸM-PRO" w:hint="eastAsia"/>
                <w:sz w:val="24"/>
              </w:rPr>
              <w:t>：島根県との支援制度との併用は可能でしょうか？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A16</w:t>
            </w:r>
            <w:r w:rsidR="006D7C5D" w:rsidRPr="00BB4BCB">
              <w:rPr>
                <w:rFonts w:ascii="HG丸ｺﾞｼｯｸM-PRO" w:eastAsia="HG丸ｺﾞｼｯｸM-PRO" w:hAnsi="HG丸ｺﾞｼｯｸM-PRO" w:hint="eastAsia"/>
                <w:sz w:val="24"/>
              </w:rPr>
              <w:t>：併用不可（宿泊割引や金券付与）です。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Q17</w:t>
            </w:r>
            <w:r w:rsidR="006D7C5D" w:rsidRPr="00BB4BCB">
              <w:rPr>
                <w:rFonts w:ascii="HG丸ｺﾞｼｯｸM-PRO" w:eastAsia="HG丸ｺﾞｼｯｸM-PRO" w:hAnsi="HG丸ｺﾞｼｯｸM-PRO" w:hint="eastAsia"/>
                <w:sz w:val="24"/>
              </w:rPr>
              <w:t>：アンケートには、複数人のグループ（家族等）で利用する場合にもひとりずつ記載する必要がありますか？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A17</w:t>
            </w:r>
            <w:r w:rsidR="006D7C5D" w:rsidRPr="00BB4BCB">
              <w:rPr>
                <w:rFonts w:ascii="HG丸ｺﾞｼｯｸM-PRO" w:eastAsia="HG丸ｺﾞｼｯｸM-PRO" w:hAnsi="HG丸ｺﾞｼｯｸM-PRO" w:hint="eastAsia"/>
                <w:sz w:val="24"/>
              </w:rPr>
              <w:t>：グループで利用する場合は代表者1名の記載をお願いします。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Q18</w:t>
            </w:r>
            <w:r w:rsidR="006D7C5D" w:rsidRPr="00BB4BCB">
              <w:rPr>
                <w:rFonts w:ascii="HG丸ｺﾞｼｯｸM-PRO" w:eastAsia="HG丸ｺﾞｼｯｸM-PRO" w:hAnsi="HG丸ｺﾞｼｯｸM-PRO" w:hint="eastAsia"/>
                <w:sz w:val="24"/>
              </w:rPr>
              <w:t>：期間中に宿泊したが通常料金で決済した場合、割引額相当分を後で安来市に請求することができますか？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A18</w:t>
            </w:r>
            <w:r w:rsidR="00D0540B" w:rsidRPr="00BB4BCB">
              <w:rPr>
                <w:rFonts w:ascii="HG丸ｺﾞｼｯｸM-PRO" w:eastAsia="HG丸ｺﾞｼｯｸM-PRO" w:hAnsi="HG丸ｺﾞｼｯｸM-PRO" w:hint="eastAsia"/>
                <w:sz w:val="24"/>
              </w:rPr>
              <w:t>：割引は宿泊施設のみで実施してください。宿泊者が市に直接請求することはできません。</w:t>
            </w:r>
          </w:p>
        </w:tc>
      </w:tr>
      <w:tr w:rsidR="00071B16" w:rsidRPr="00BB4BCB" w:rsidTr="005A57F0">
        <w:tc>
          <w:tcPr>
            <w:tcW w:w="4888" w:type="dxa"/>
          </w:tcPr>
          <w:p w:rsidR="00071B16"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Q19</w:t>
            </w:r>
            <w:r w:rsidR="00071B16" w:rsidRPr="00BB4BCB">
              <w:rPr>
                <w:rFonts w:ascii="HG丸ｺﾞｼｯｸM-PRO" w:eastAsia="HG丸ｺﾞｼｯｸM-PRO" w:hAnsi="HG丸ｺﾞｼｯｸM-PRO" w:hint="eastAsia"/>
                <w:sz w:val="24"/>
              </w:rPr>
              <w:t>：お客様が記入されたアンケートの処理方法は？</w:t>
            </w:r>
          </w:p>
        </w:tc>
        <w:tc>
          <w:tcPr>
            <w:tcW w:w="4888" w:type="dxa"/>
          </w:tcPr>
          <w:p w:rsidR="00071B16"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A19</w:t>
            </w:r>
            <w:r w:rsidR="00071B16" w:rsidRPr="00BB4BCB">
              <w:rPr>
                <w:rFonts w:ascii="HG丸ｺﾞｼｯｸM-PRO" w:eastAsia="HG丸ｺﾞｼｯｸM-PRO" w:hAnsi="HG丸ｺﾞｼｯｸM-PRO" w:hint="eastAsia"/>
                <w:sz w:val="24"/>
              </w:rPr>
              <w:t>：施設側使用欄を記入してください。特典券の受け取りを辞退された場合は、「特典券No」欄に「辞退」と記入してください。</w:t>
            </w:r>
          </w:p>
        </w:tc>
      </w:tr>
      <w:tr w:rsidR="00347929" w:rsidRPr="00BB4BCB" w:rsidTr="005A57F0">
        <w:tc>
          <w:tcPr>
            <w:tcW w:w="4888" w:type="dxa"/>
          </w:tcPr>
          <w:p w:rsidR="00347929"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Q20</w:t>
            </w:r>
            <w:r w:rsidR="00347929" w:rsidRPr="00BB4BCB">
              <w:rPr>
                <w:rFonts w:ascii="HG丸ｺﾞｼｯｸM-PRO" w:eastAsia="HG丸ｺﾞｼｯｸM-PRO" w:hAnsi="HG丸ｺﾞｼｯｸM-PRO" w:hint="eastAsia"/>
                <w:sz w:val="24"/>
              </w:rPr>
              <w:t>：補助金の申請方法は？</w:t>
            </w:r>
          </w:p>
        </w:tc>
        <w:tc>
          <w:tcPr>
            <w:tcW w:w="4888" w:type="dxa"/>
          </w:tcPr>
          <w:p w:rsidR="00D0540B" w:rsidRPr="00BB4BCB" w:rsidRDefault="00B42FBE" w:rsidP="00347929">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A20</w:t>
            </w:r>
            <w:r w:rsidR="00347929" w:rsidRPr="00BB4BCB">
              <w:rPr>
                <w:rFonts w:ascii="HG丸ｺﾞｼｯｸM-PRO" w:eastAsia="HG丸ｺﾞｼｯｸM-PRO" w:hAnsi="HG丸ｺﾞｼｯｸM-PRO" w:hint="eastAsia"/>
                <w:sz w:val="24"/>
              </w:rPr>
              <w:t>：アンケートを取りまとめ、交付申請書兼実績報告書と一緒に（株）安来旅行に提出してください。</w:t>
            </w:r>
          </w:p>
          <w:p w:rsidR="00347929" w:rsidRPr="00BB4BCB" w:rsidRDefault="00347929" w:rsidP="00347929">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w:t>
            </w:r>
            <w:r w:rsidR="00D0540B" w:rsidRPr="00BB4BCB">
              <w:rPr>
                <w:rFonts w:ascii="HG丸ｺﾞｼｯｸM-PRO" w:eastAsia="HG丸ｺﾞｼｯｸM-PRO" w:hAnsi="HG丸ｺﾞｼｯｸM-PRO" w:hint="eastAsia"/>
                <w:sz w:val="24"/>
              </w:rPr>
              <w:t>毎月10日までに</w:t>
            </w:r>
            <w:r w:rsidRPr="00BB4BCB">
              <w:rPr>
                <w:rFonts w:ascii="HG丸ｺﾞｼｯｸM-PRO" w:eastAsia="HG丸ｺﾞｼｯｸM-PRO" w:hAnsi="HG丸ｺﾞｼｯｸM-PRO" w:hint="eastAsia"/>
                <w:sz w:val="24"/>
              </w:rPr>
              <w:t>回収に来られます。</w:t>
            </w:r>
          </w:p>
        </w:tc>
      </w:tr>
      <w:tr w:rsidR="006D7C5D" w:rsidRPr="00BB4BCB" w:rsidTr="004945A0">
        <w:tc>
          <w:tcPr>
            <w:tcW w:w="9776" w:type="dxa"/>
            <w:gridSpan w:val="2"/>
          </w:tcPr>
          <w:p w:rsidR="006D7C5D" w:rsidRPr="00BB4BCB" w:rsidRDefault="006D7C5D"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highlight w:val="yellow"/>
              </w:rPr>
              <w:t>宿泊特典事業（金券の配布及び利用）</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Q21</w:t>
            </w:r>
            <w:r w:rsidR="006D7C5D" w:rsidRPr="00BB4BCB">
              <w:rPr>
                <w:rFonts w:ascii="HG丸ｺﾞｼｯｸM-PRO" w:eastAsia="HG丸ｺﾞｼｯｸM-PRO" w:hAnsi="HG丸ｺﾞｼｯｸM-PRO" w:hint="eastAsia"/>
                <w:sz w:val="24"/>
              </w:rPr>
              <w:t>：宿泊特典券の配布対象は？</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A21</w:t>
            </w:r>
            <w:r w:rsidR="006D7C5D" w:rsidRPr="00BB4BCB">
              <w:rPr>
                <w:rFonts w:ascii="HG丸ｺﾞｼｯｸM-PRO" w:eastAsia="HG丸ｺﾞｼｯｸM-PRO" w:hAnsi="HG丸ｺﾞｼｯｸM-PRO" w:hint="eastAsia"/>
                <w:sz w:val="24"/>
              </w:rPr>
              <w:t>：対象施設に宿泊した方全員に宿泊施設で配布いたします。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Q22</w:t>
            </w:r>
            <w:r w:rsidR="006D7C5D" w:rsidRPr="00BB4BCB">
              <w:rPr>
                <w:rFonts w:ascii="HG丸ｺﾞｼｯｸM-PRO" w:eastAsia="HG丸ｺﾞｼｯｸM-PRO" w:hAnsi="HG丸ｺﾞｼｯｸM-PRO" w:hint="eastAsia"/>
                <w:sz w:val="24"/>
              </w:rPr>
              <w:t>：連泊した場合、宿泊特典券は何枚配布するのか？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A22</w:t>
            </w:r>
            <w:r w:rsidR="006D7C5D" w:rsidRPr="00BB4BCB">
              <w:rPr>
                <w:rFonts w:ascii="HG丸ｺﾞｼｯｸM-PRO" w:eastAsia="HG丸ｺﾞｼｯｸM-PRO" w:hAnsi="HG丸ｺﾞｼｯｸM-PRO" w:hint="eastAsia"/>
                <w:sz w:val="24"/>
              </w:rPr>
              <w:t>：1泊につき1枚、最大3泊分配布します。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Q23</w:t>
            </w:r>
            <w:r w:rsidR="006D7C5D" w:rsidRPr="00BB4BCB">
              <w:rPr>
                <w:rFonts w:ascii="HG丸ｺﾞｼｯｸM-PRO" w:eastAsia="HG丸ｺﾞｼｯｸM-PRO" w:hAnsi="HG丸ｺﾞｼｯｸM-PRO" w:hint="eastAsia"/>
                <w:sz w:val="24"/>
              </w:rPr>
              <w:t>：宿泊特典券の利用期限はいつか？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A23</w:t>
            </w:r>
            <w:r w:rsidR="006D7C5D" w:rsidRPr="00BB4BCB">
              <w:rPr>
                <w:rFonts w:ascii="HG丸ｺﾞｼｯｸM-PRO" w:eastAsia="HG丸ｺﾞｼｯｸM-PRO" w:hAnsi="HG丸ｺﾞｼｯｸM-PRO" w:hint="eastAsia"/>
                <w:sz w:val="24"/>
              </w:rPr>
              <w:t>：宿泊した日にかかわらず、令和4年3月3日まで利用可能です。</w:t>
            </w:r>
          </w:p>
        </w:tc>
      </w:tr>
      <w:tr w:rsidR="006D7C5D" w:rsidRPr="00BB4BCB" w:rsidTr="005A57F0">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Q24</w:t>
            </w:r>
            <w:r w:rsidR="006D7C5D" w:rsidRPr="00BB4BCB">
              <w:rPr>
                <w:rFonts w:ascii="HG丸ｺﾞｼｯｸM-PRO" w:eastAsia="HG丸ｺﾞｼｯｸM-PRO" w:hAnsi="HG丸ｺﾞｼｯｸM-PRO" w:hint="eastAsia"/>
                <w:sz w:val="24"/>
              </w:rPr>
              <w:t>：割引後のお客様負担額の支払いに当てることができるか？</w:t>
            </w:r>
          </w:p>
        </w:tc>
        <w:tc>
          <w:tcPr>
            <w:tcW w:w="4888" w:type="dxa"/>
          </w:tcPr>
          <w:p w:rsidR="006D7C5D" w:rsidRPr="00BB4BCB" w:rsidRDefault="00B42FBE" w:rsidP="006D7C5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A24</w:t>
            </w:r>
            <w:r w:rsidR="006D7C5D" w:rsidRPr="00BB4BCB">
              <w:rPr>
                <w:rFonts w:ascii="HG丸ｺﾞｼｯｸM-PRO" w:eastAsia="HG丸ｺﾞｼｯｸM-PRO" w:hAnsi="HG丸ｺﾞｼｯｸM-PRO" w:hint="eastAsia"/>
                <w:sz w:val="24"/>
              </w:rPr>
              <w:t>：宿泊プランの支払いに当てることはできません。</w:t>
            </w:r>
          </w:p>
        </w:tc>
      </w:tr>
      <w:tr w:rsidR="00C17C6D" w:rsidRPr="00BB4BCB" w:rsidTr="005A57F0">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Q25</w:t>
            </w:r>
            <w:r w:rsidR="00C17C6D" w:rsidRPr="00BB4BCB">
              <w:rPr>
                <w:rFonts w:ascii="HG丸ｺﾞｼｯｸM-PRO" w:eastAsia="HG丸ｺﾞｼｯｸM-PRO" w:hAnsi="HG丸ｺﾞｼｯｸM-PRO" w:hint="eastAsia"/>
                <w:sz w:val="24"/>
              </w:rPr>
              <w:t>:金券の利用ができない商品はあるか？</w:t>
            </w:r>
          </w:p>
        </w:tc>
        <w:tc>
          <w:tcPr>
            <w:tcW w:w="4888" w:type="dxa"/>
          </w:tcPr>
          <w:p w:rsidR="00C17C6D" w:rsidRPr="00BB4BCB" w:rsidRDefault="00C17C6D"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w:t>
            </w:r>
            <w:r w:rsidR="00B42FBE" w:rsidRPr="00BB4BCB">
              <w:rPr>
                <w:rFonts w:ascii="HG丸ｺﾞｼｯｸM-PRO" w:eastAsia="HG丸ｺﾞｼｯｸM-PRO" w:hAnsi="HG丸ｺﾞｼｯｸM-PRO" w:hint="eastAsia"/>
                <w:sz w:val="24"/>
              </w:rPr>
              <w:t>5</w:t>
            </w:r>
            <w:r w:rsidRPr="00BB4BCB">
              <w:rPr>
                <w:rFonts w:ascii="HG丸ｺﾞｼｯｸM-PRO" w:eastAsia="HG丸ｺﾞｼｯｸM-PRO" w:hAnsi="HG丸ｺﾞｼｯｸM-PRO" w:hint="eastAsia"/>
                <w:sz w:val="24"/>
              </w:rPr>
              <w:t>：たばこ及び換金性の高い商品に使用することはできません。</w:t>
            </w:r>
          </w:p>
          <w:p w:rsidR="00C17C6D" w:rsidRPr="00BB4BCB" w:rsidRDefault="00C17C6D"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また、店舗ごとに独自に対象外商品を設定することは可能です。</w:t>
            </w:r>
          </w:p>
        </w:tc>
      </w:tr>
      <w:tr w:rsidR="00C17C6D" w:rsidRPr="00BB4BCB" w:rsidTr="005A57F0">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Q26</w:t>
            </w:r>
            <w:r w:rsidR="00C17C6D" w:rsidRPr="00BB4BCB">
              <w:rPr>
                <w:rFonts w:ascii="HG丸ｺﾞｼｯｸM-PRO" w:eastAsia="HG丸ｺﾞｼｯｸM-PRO" w:hAnsi="HG丸ｺﾞｼｯｸM-PRO" w:hint="eastAsia"/>
                <w:sz w:val="24"/>
              </w:rPr>
              <w:t>：宿泊プラン以外の旅館での支払い（ドリンク代、お土産代、オプション料金等）に当てることはできるか？</w:t>
            </w:r>
          </w:p>
        </w:tc>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A26</w:t>
            </w:r>
            <w:r w:rsidR="00C17C6D" w:rsidRPr="00BB4BCB">
              <w:rPr>
                <w:rFonts w:ascii="HG丸ｺﾞｼｯｸM-PRO" w:eastAsia="HG丸ｺﾞｼｯｸM-PRO" w:hAnsi="HG丸ｺﾞｼｯｸM-PRO" w:hint="eastAsia"/>
                <w:sz w:val="24"/>
              </w:rPr>
              <w:t>：宿泊プラン以外の支払いに利用することは可能です。</w:t>
            </w:r>
          </w:p>
          <w:p w:rsidR="00C17C6D" w:rsidRPr="00BB4BCB" w:rsidRDefault="00C17C6D"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※使用を強制するものではありません。</w:t>
            </w:r>
          </w:p>
        </w:tc>
      </w:tr>
      <w:tr w:rsidR="00C17C6D" w:rsidRPr="00BB4BCB" w:rsidTr="005A57F0">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Q27</w:t>
            </w:r>
            <w:r w:rsidR="00C17C6D" w:rsidRPr="00BB4BCB">
              <w:rPr>
                <w:rFonts w:ascii="HG丸ｺﾞｼｯｸM-PRO" w:eastAsia="HG丸ｺﾞｼｯｸM-PRO" w:hAnsi="HG丸ｺﾞｼｯｸM-PRO" w:hint="eastAsia"/>
                <w:sz w:val="24"/>
              </w:rPr>
              <w:t>：使用済みの金券はどうすればよいのか？</w:t>
            </w:r>
          </w:p>
        </w:tc>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A27</w:t>
            </w:r>
            <w:r w:rsidR="00C17C6D" w:rsidRPr="00BB4BCB">
              <w:rPr>
                <w:rFonts w:ascii="HG丸ｺﾞｼｯｸM-PRO" w:eastAsia="HG丸ｺﾞｼｯｸM-PRO" w:hAnsi="HG丸ｺﾞｼｯｸM-PRO" w:hint="eastAsia"/>
                <w:sz w:val="24"/>
              </w:rPr>
              <w:t>：金券裏面の「取扱施設記入欄」を記入し、1ヶ月以上の単位で取りまとめ上、「別紙1」とともに（株）安来旅行へ提</w:t>
            </w:r>
            <w:r w:rsidR="00C17C6D" w:rsidRPr="00BB4BCB">
              <w:rPr>
                <w:rFonts w:ascii="HG丸ｺﾞｼｯｸM-PRO" w:eastAsia="HG丸ｺﾞｼｯｸM-PRO" w:hAnsi="HG丸ｺﾞｼｯｸM-PRO" w:hint="eastAsia"/>
                <w:sz w:val="24"/>
              </w:rPr>
              <w:lastRenderedPageBreak/>
              <w:t>出。</w:t>
            </w:r>
          </w:p>
          <w:p w:rsidR="00B42FBE" w:rsidRPr="00BB4BCB" w:rsidRDefault="00C17C6D" w:rsidP="00D0540B">
            <w:pPr>
              <w:ind w:leftChars="100" w:left="450" w:hangingChars="100" w:hanging="240"/>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※毎月10日までのところで回収に伺い　ます。</w:t>
            </w:r>
          </w:p>
        </w:tc>
      </w:tr>
      <w:tr w:rsidR="00C17C6D" w:rsidRPr="00BB4BCB" w:rsidTr="005A57F0">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lastRenderedPageBreak/>
              <w:t>Q28</w:t>
            </w:r>
            <w:r w:rsidR="00C17C6D" w:rsidRPr="00BB4BCB">
              <w:rPr>
                <w:rFonts w:ascii="HG丸ｺﾞｼｯｸM-PRO" w:eastAsia="HG丸ｺﾞｼｯｸM-PRO" w:hAnsi="HG丸ｺﾞｼｯｸM-PRO" w:hint="eastAsia"/>
                <w:sz w:val="24"/>
              </w:rPr>
              <w:t>：1回の買い物で複数枚利用された場合は、どのように処理すればよいですか？</w:t>
            </w:r>
          </w:p>
        </w:tc>
        <w:tc>
          <w:tcPr>
            <w:tcW w:w="4888" w:type="dxa"/>
          </w:tcPr>
          <w:p w:rsidR="00C17C6D" w:rsidRPr="00BB4BCB" w:rsidRDefault="00B42FBE" w:rsidP="00C17C6D">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A28</w:t>
            </w:r>
            <w:r w:rsidR="00C17C6D" w:rsidRPr="00BB4BCB">
              <w:rPr>
                <w:rFonts w:ascii="HG丸ｺﾞｼｯｸM-PRO" w:eastAsia="HG丸ｺﾞｼｯｸM-PRO" w:hAnsi="HG丸ｺﾞｼｯｸM-PRO" w:hint="eastAsia"/>
                <w:sz w:val="24"/>
              </w:rPr>
              <w:t>：利用された金券のうち1枚の「取扱施設記入欄」を記入の上、ホッチキス止めしてください。</w:t>
            </w:r>
          </w:p>
          <w:p w:rsidR="00C17C6D" w:rsidRPr="00BB4BCB" w:rsidRDefault="00C17C6D" w:rsidP="00C17C6D">
            <w:pPr>
              <w:ind w:left="480" w:hangingChars="200" w:hanging="480"/>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 xml:space="preserve">　※ホッチキス止めされていない無記入の金券は換金いたしかねますので、ご注意ください。</w:t>
            </w:r>
          </w:p>
        </w:tc>
      </w:tr>
      <w:tr w:rsidR="00191BB1" w:rsidRPr="00BB4BCB" w:rsidTr="00191BB1">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Q29</w:t>
            </w:r>
            <w:r w:rsidR="00191BB1" w:rsidRPr="00BB4BCB">
              <w:rPr>
                <w:rFonts w:ascii="HG丸ｺﾞｼｯｸM-PRO" w:eastAsia="HG丸ｺﾞｼｯｸM-PRO" w:hAnsi="HG丸ｺﾞｼｯｸM-PRO" w:hint="eastAsia"/>
                <w:sz w:val="24"/>
              </w:rPr>
              <w:t>：おつりは出ますか？</w:t>
            </w:r>
          </w:p>
        </w:tc>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A29</w:t>
            </w:r>
            <w:r w:rsidR="00191BB1" w:rsidRPr="00BB4BCB">
              <w:rPr>
                <w:rFonts w:ascii="HG丸ｺﾞｼｯｸM-PRO" w:eastAsia="HG丸ｺﾞｼｯｸM-PRO" w:hAnsi="HG丸ｺﾞｼｯｸM-PRO" w:hint="eastAsia"/>
                <w:sz w:val="24"/>
              </w:rPr>
              <w:t>：出ません。額面以上の支払いに対して使用できます。500円ごとに１枚使用できますので、特典券に対しておつりが出る状況では使用できません。</w:t>
            </w:r>
          </w:p>
          <w:p w:rsidR="00191BB1" w:rsidRPr="00BB4BCB" w:rsidRDefault="00191BB1"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（例）</w:t>
            </w:r>
          </w:p>
          <w:p w:rsidR="00191BB1" w:rsidRPr="00BB4BCB" w:rsidRDefault="00191BB1"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1,200円の買い物＝特典券２枚（500円×2枚）+200円（旅行者負担分）</w:t>
            </w:r>
          </w:p>
          <w:p w:rsidR="00191BB1" w:rsidRPr="00BB4BCB" w:rsidRDefault="00191BB1"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※上記の場合に特典券を３枚使用は不可。</w:t>
            </w:r>
          </w:p>
        </w:tc>
      </w:tr>
      <w:tr w:rsidR="00191BB1" w:rsidRPr="00BB4BCB" w:rsidTr="00191BB1">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Q30</w:t>
            </w:r>
            <w:r w:rsidR="00191BB1" w:rsidRPr="00BB4BCB">
              <w:rPr>
                <w:rFonts w:ascii="HG丸ｺﾞｼｯｸM-PRO" w:eastAsia="HG丸ｺﾞｼｯｸM-PRO" w:hAnsi="HG丸ｺﾞｼｯｸM-PRO" w:hint="eastAsia"/>
                <w:sz w:val="24"/>
              </w:rPr>
              <w:t>：特典券が汚れている、ちぎれている場合は使用できますか？</w:t>
            </w:r>
          </w:p>
        </w:tc>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A30</w:t>
            </w:r>
            <w:r w:rsidR="00191BB1" w:rsidRPr="00BB4BCB">
              <w:rPr>
                <w:rFonts w:ascii="HG丸ｺﾞｼｯｸM-PRO" w:eastAsia="HG丸ｺﾞｼｯｸM-PRO" w:hAnsi="HG丸ｺﾞｼｯｸM-PRO" w:hint="eastAsia"/>
                <w:sz w:val="24"/>
              </w:rPr>
              <w:t>：本事業の券であることが判別できれば使用できます。また、ちぎれている場合は券の半分以上が残っていれば使用可能です。</w:t>
            </w:r>
          </w:p>
        </w:tc>
      </w:tr>
      <w:tr w:rsidR="00191BB1" w:rsidRPr="00BB4BCB" w:rsidTr="00191BB1">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Q31</w:t>
            </w:r>
            <w:r w:rsidR="00191BB1" w:rsidRPr="00BB4BCB">
              <w:rPr>
                <w:rFonts w:ascii="HG丸ｺﾞｼｯｸM-PRO" w:eastAsia="HG丸ｺﾞｼｯｸM-PRO" w:hAnsi="HG丸ｺﾞｼｯｸM-PRO" w:hint="eastAsia"/>
                <w:sz w:val="24"/>
              </w:rPr>
              <w:t>：特典券の譲渡、換金、再発行は可能ですが？</w:t>
            </w:r>
          </w:p>
        </w:tc>
        <w:tc>
          <w:tcPr>
            <w:tcW w:w="4888" w:type="dxa"/>
          </w:tcPr>
          <w:p w:rsidR="00191BB1" w:rsidRPr="00BB4BCB" w:rsidRDefault="00B42FBE" w:rsidP="004F79AF">
            <w:pPr>
              <w:jc w:val="left"/>
              <w:rPr>
                <w:rFonts w:ascii="HG丸ｺﾞｼｯｸM-PRO" w:eastAsia="HG丸ｺﾞｼｯｸM-PRO" w:hAnsi="HG丸ｺﾞｼｯｸM-PRO"/>
                <w:sz w:val="24"/>
              </w:rPr>
            </w:pPr>
            <w:r w:rsidRPr="00BB4BCB">
              <w:rPr>
                <w:rFonts w:ascii="HG丸ｺﾞｼｯｸM-PRO" w:eastAsia="HG丸ｺﾞｼｯｸM-PRO" w:hAnsi="HG丸ｺﾞｼｯｸM-PRO" w:hint="eastAsia"/>
                <w:sz w:val="24"/>
              </w:rPr>
              <w:t>A31</w:t>
            </w:r>
            <w:r w:rsidR="00191BB1" w:rsidRPr="00BB4BCB">
              <w:rPr>
                <w:rFonts w:ascii="HG丸ｺﾞｼｯｸM-PRO" w:eastAsia="HG丸ｺﾞｼｯｸM-PRO" w:hAnsi="HG丸ｺﾞｼｯｸM-PRO" w:hint="eastAsia"/>
                <w:sz w:val="24"/>
              </w:rPr>
              <w:t>：不可です。</w:t>
            </w:r>
          </w:p>
        </w:tc>
      </w:tr>
    </w:tbl>
    <w:p w:rsidR="004C5E98" w:rsidRPr="00BB4BCB" w:rsidRDefault="004C5E98" w:rsidP="004C5E98">
      <w:pPr>
        <w:jc w:val="left"/>
        <w:rPr>
          <w:rFonts w:ascii="HG丸ｺﾞｼｯｸM-PRO" w:eastAsia="HG丸ｺﾞｼｯｸM-PRO" w:hAnsi="HG丸ｺﾞｼｯｸM-PRO"/>
          <w:sz w:val="24"/>
        </w:rPr>
      </w:pPr>
    </w:p>
    <w:sectPr w:rsidR="004C5E98" w:rsidRPr="00BB4BCB" w:rsidSect="005A57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AD" w:rsidRDefault="003776AD" w:rsidP="004C5E98">
      <w:r>
        <w:separator/>
      </w:r>
    </w:p>
  </w:endnote>
  <w:endnote w:type="continuationSeparator" w:id="0">
    <w:p w:rsidR="003776AD" w:rsidRDefault="003776AD" w:rsidP="004C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AD" w:rsidRDefault="003776AD" w:rsidP="004C5E98">
      <w:r>
        <w:separator/>
      </w:r>
    </w:p>
  </w:footnote>
  <w:footnote w:type="continuationSeparator" w:id="0">
    <w:p w:rsidR="003776AD" w:rsidRDefault="003776AD" w:rsidP="004C5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89"/>
    <w:rsid w:val="00071B16"/>
    <w:rsid w:val="00191BB1"/>
    <w:rsid w:val="0019538F"/>
    <w:rsid w:val="001C5CE8"/>
    <w:rsid w:val="00347929"/>
    <w:rsid w:val="003776AD"/>
    <w:rsid w:val="004900B5"/>
    <w:rsid w:val="004C2FDB"/>
    <w:rsid w:val="004C5E98"/>
    <w:rsid w:val="005A57F0"/>
    <w:rsid w:val="006D7C5D"/>
    <w:rsid w:val="008312AE"/>
    <w:rsid w:val="008E1C41"/>
    <w:rsid w:val="00A16196"/>
    <w:rsid w:val="00B00CED"/>
    <w:rsid w:val="00B42FBE"/>
    <w:rsid w:val="00B55E03"/>
    <w:rsid w:val="00BB4BCB"/>
    <w:rsid w:val="00C17C6D"/>
    <w:rsid w:val="00CC4497"/>
    <w:rsid w:val="00D0540B"/>
    <w:rsid w:val="00F40189"/>
    <w:rsid w:val="00FB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60B15"/>
  <w15:chartTrackingRefBased/>
  <w15:docId w15:val="{6BA5FE26-3FE4-4BAC-9E9B-B968563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98"/>
    <w:pPr>
      <w:tabs>
        <w:tab w:val="center" w:pos="4252"/>
        <w:tab w:val="right" w:pos="8504"/>
      </w:tabs>
      <w:snapToGrid w:val="0"/>
    </w:pPr>
  </w:style>
  <w:style w:type="character" w:customStyle="1" w:styleId="a4">
    <w:name w:val="ヘッダー (文字)"/>
    <w:basedOn w:val="a0"/>
    <w:link w:val="a3"/>
    <w:uiPriority w:val="99"/>
    <w:rsid w:val="004C5E98"/>
  </w:style>
  <w:style w:type="paragraph" w:styleId="a5">
    <w:name w:val="footer"/>
    <w:basedOn w:val="a"/>
    <w:link w:val="a6"/>
    <w:uiPriority w:val="99"/>
    <w:unhideWhenUsed/>
    <w:rsid w:val="004C5E98"/>
    <w:pPr>
      <w:tabs>
        <w:tab w:val="center" w:pos="4252"/>
        <w:tab w:val="right" w:pos="8504"/>
      </w:tabs>
      <w:snapToGrid w:val="0"/>
    </w:pPr>
  </w:style>
  <w:style w:type="character" w:customStyle="1" w:styleId="a6">
    <w:name w:val="フッター (文字)"/>
    <w:basedOn w:val="a0"/>
    <w:link w:val="a5"/>
    <w:uiPriority w:val="99"/>
    <w:rsid w:val="004C5E98"/>
  </w:style>
  <w:style w:type="table" w:styleId="a7">
    <w:name w:val="Table Grid"/>
    <w:basedOn w:val="a1"/>
    <w:uiPriority w:val="39"/>
    <w:rsid w:val="004C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0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村社　哲志</dc:creator>
  <cp:keywords/>
  <dc:description/>
  <cp:lastModifiedBy>yasugi</cp:lastModifiedBy>
  <cp:revision>12</cp:revision>
  <cp:lastPrinted>2021-07-11T03:56:00Z</cp:lastPrinted>
  <dcterms:created xsi:type="dcterms:W3CDTF">2021-07-06T02:47:00Z</dcterms:created>
  <dcterms:modified xsi:type="dcterms:W3CDTF">2021-07-11T04:31:00Z</dcterms:modified>
</cp:coreProperties>
</file>